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312834" w:rsidRPr="00DC02CA" w:rsidRDefault="00312834" w:rsidP="00312834">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DC02CA" w:rsidRPr="00DC02CA" w:rsidRDefault="00DC02CA" w:rsidP="00312834">
      <w:pPr>
        <w:spacing w:after="0"/>
        <w:jc w:val="center"/>
        <w:rPr>
          <w:rFonts w:ascii="Tahoma" w:hAnsi="Tahoma" w:cs="Tahoma"/>
          <w:color w:val="002060"/>
          <w:sz w:val="16"/>
          <w:szCs w:val="16"/>
        </w:rPr>
      </w:pPr>
    </w:p>
    <w:p w:rsidR="00312834" w:rsidRPr="00A86028" w:rsidRDefault="00312834" w:rsidP="0031283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12834" w:rsidRPr="00A86028" w:rsidRDefault="00312834" w:rsidP="0031283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12834" w:rsidRPr="0011418E" w:rsidRDefault="00312834" w:rsidP="00312834">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DC02CA" w:rsidRPr="0011418E" w:rsidRDefault="00DC02CA" w:rsidP="00312834">
      <w:pPr>
        <w:spacing w:after="0"/>
        <w:jc w:val="center"/>
        <w:rPr>
          <w:rFonts w:ascii="Tahoma" w:hAnsi="Tahoma" w:cs="Tahoma"/>
          <w:color w:val="002060"/>
          <w:sz w:val="16"/>
          <w:szCs w:val="16"/>
        </w:rPr>
      </w:pP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12834" w:rsidRPr="00A86028" w:rsidTr="00832B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Ταχυδρομική διεύθυνση / Πόλη / Ταχ. Κωδικός: [ΣΙΣΜΑΝΟΓΛΟΥ 45 ΚΟΜΟΤΗΝΗ 69100]</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sidR="0011418E" w:rsidRPr="0011418E">
              <w:rPr>
                <w:rFonts w:ascii="Tahoma" w:hAnsi="Tahoma" w:cs="Tahoma"/>
                <w:color w:val="002060"/>
                <w:sz w:val="16"/>
                <w:szCs w:val="16"/>
              </w:rPr>
              <w:t xml:space="preserve"> </w:t>
            </w:r>
            <w:proofErr w:type="spellStart"/>
            <w:r w:rsidR="0011418E">
              <w:rPr>
                <w:rFonts w:ascii="Tahoma" w:hAnsi="Tahoma" w:cs="Tahoma"/>
                <w:color w:val="002060"/>
                <w:sz w:val="16"/>
                <w:szCs w:val="16"/>
              </w:rPr>
              <w:t>Μερέτη</w:t>
            </w:r>
            <w:proofErr w:type="spellEnd"/>
            <w:r w:rsidR="0011418E">
              <w:rPr>
                <w:rFonts w:ascii="Tahoma" w:hAnsi="Tahoma" w:cs="Tahoma"/>
                <w:color w:val="002060"/>
                <w:sz w:val="16"/>
                <w:szCs w:val="16"/>
              </w:rPr>
              <w:t xml:space="preserve"> Ευαγγελία</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312834" w:rsidRPr="00A86028" w:rsidTr="00832BC1">
        <w:tc>
          <w:tcPr>
            <w:tcW w:w="8965" w:type="dxa"/>
            <w:tcBorders>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xml:space="preserve">): </w:t>
            </w:r>
            <w:r w:rsidR="0011418E">
              <w:rPr>
                <w:rFonts w:ascii="Tahoma" w:hAnsi="Tahoma" w:cs="Tahoma"/>
                <w:b/>
                <w:color w:val="002060"/>
                <w:sz w:val="18"/>
                <w:szCs w:val="18"/>
              </w:rPr>
              <w:t>ΡΑΜΜΑΤΑ</w:t>
            </w:r>
            <w:r w:rsidR="0011418E" w:rsidRPr="0011418E">
              <w:rPr>
                <w:rFonts w:ascii="Tahoma" w:hAnsi="Tahoma" w:cs="Tahoma"/>
                <w:b/>
                <w:color w:val="002060"/>
                <w:sz w:val="16"/>
                <w:szCs w:val="16"/>
              </w:rPr>
              <w:t xml:space="preserve"> </w:t>
            </w:r>
            <w:r w:rsidRPr="00A86028">
              <w:rPr>
                <w:rFonts w:ascii="Tahoma" w:hAnsi="Tahoma" w:cs="Tahoma"/>
                <w:bCs/>
                <w:color w:val="002060"/>
                <w:sz w:val="16"/>
                <w:szCs w:val="16"/>
              </w:rPr>
              <w:t>CPV  [</w:t>
            </w:r>
            <w:r w:rsidR="0011418E">
              <w:rPr>
                <w:rFonts w:ascii="Tahoma" w:hAnsi="Tahoma" w:cs="Tahoma"/>
                <w:color w:val="002060"/>
                <w:sz w:val="18"/>
                <w:szCs w:val="18"/>
              </w:rPr>
              <w:t>33141126-9</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Pr>
                <w:rFonts w:ascii="Tahoma" w:hAnsi="Tahoma" w:cs="Tahoma"/>
                <w:b/>
                <w:color w:val="002060"/>
                <w:sz w:val="16"/>
                <w:szCs w:val="16"/>
              </w:rPr>
              <w:t>……………………….</w:t>
            </w:r>
            <w:r w:rsidRPr="00A86028">
              <w:rPr>
                <w:rFonts w:ascii="Tahoma" w:hAnsi="Tahoma" w:cs="Tahoma"/>
                <w:b/>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0011418E">
              <w:rPr>
                <w:rFonts w:ascii="Tahoma" w:hAnsi="Tahoma" w:cs="Tahoma"/>
                <w:b/>
                <w:color w:val="002060"/>
                <w:sz w:val="16"/>
                <w:szCs w:val="16"/>
              </w:rPr>
              <w:t>[11</w:t>
            </w:r>
            <w:r w:rsidRPr="009A7957">
              <w:rPr>
                <w:rFonts w:ascii="Tahoma" w:hAnsi="Tahoma" w:cs="Tahoma"/>
                <w:b/>
                <w:color w:val="002060"/>
                <w:sz w:val="16"/>
                <w:szCs w:val="16"/>
              </w:rPr>
              <w:t>-2019</w:t>
            </w:r>
            <w:r w:rsidRPr="009A7957">
              <w:rPr>
                <w:rFonts w:ascii="Tahoma" w:hAnsi="Tahoma" w:cs="Tahoma"/>
                <w:color w:val="002060"/>
                <w:sz w:val="16"/>
                <w:szCs w:val="16"/>
              </w:rPr>
              <w:t>]</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rPr>
          <w:trHeight w:val="153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4"/>
                <w:rFonts w:ascii="Tahoma" w:hAnsi="Tahoma" w:cs="Tahoma"/>
                <w:color w:val="002060"/>
                <w:sz w:val="16"/>
                <w:szCs w:val="16"/>
                <w:vertAlign w:val="superscript"/>
              </w:rPr>
              <w:endnoteReference w:id="2"/>
            </w:r>
            <w:r w:rsidRPr="00A86028">
              <w:rPr>
                <w:rStyle w:val="a4"/>
                <w:rFonts w:ascii="Tahoma" w:hAnsi="Tahoma" w:cs="Tahoma"/>
                <w:color w:val="002060"/>
                <w:sz w:val="16"/>
                <w:szCs w:val="16"/>
              </w:rPr>
              <w:t xml:space="preserve"> </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4"/>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4"/>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4"/>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ind w:left="850" w:firstLine="0"/>
        <w:rPr>
          <w:rFonts w:ascii="Tahoma" w:hAnsi="Tahoma" w:cs="Tahoma"/>
          <w:color w:val="002060"/>
          <w:sz w:val="16"/>
          <w:szCs w:val="16"/>
        </w:rPr>
      </w:pPr>
    </w:p>
    <w:p w:rsidR="00312834" w:rsidRPr="00A86028" w:rsidRDefault="00312834" w:rsidP="0031283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12834" w:rsidRPr="00A86028" w:rsidTr="00832BC1">
        <w:trPr>
          <w:trHeight w:val="34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834" w:rsidRPr="00A86028" w:rsidRDefault="00312834" w:rsidP="00312834">
      <w:pPr>
        <w:jc w:val="cente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834" w:rsidRPr="00A86028" w:rsidRDefault="00312834" w:rsidP="0031283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4"/>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4"/>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4"/>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4"/>
          <w:rFonts w:ascii="Tahoma" w:hAnsi="Tahoma" w:cs="Tahoma"/>
          <w:color w:val="002060"/>
          <w:sz w:val="16"/>
          <w:szCs w:val="16"/>
          <w:vertAlign w:val="superscript"/>
        </w:rPr>
        <w:endnoteReference w:id="12"/>
      </w:r>
      <w:r w:rsidRPr="00A86028">
        <w:rPr>
          <w:rStyle w:val="a4"/>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4"/>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4"/>
          <w:rFonts w:ascii="Tahoma" w:hAnsi="Tahoma" w:cs="Tahoma"/>
          <w:b/>
          <w:color w:val="002060"/>
          <w:sz w:val="16"/>
          <w:szCs w:val="16"/>
        </w:rPr>
        <w:t>παιδική εργασία και άλλες μορφές εμπορίας ανθρώπων</w:t>
      </w:r>
      <w:r w:rsidRPr="00A86028">
        <w:rPr>
          <w:rStyle w:val="a4"/>
          <w:rFonts w:ascii="Tahoma" w:hAnsi="Tahoma" w:cs="Tahoma"/>
          <w:color w:val="002060"/>
          <w:sz w:val="16"/>
          <w:szCs w:val="16"/>
          <w:vertAlign w:val="superscript"/>
        </w:rPr>
        <w:endnoteReference w:id="14"/>
      </w:r>
      <w:r w:rsidRPr="00A86028">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312834" w:rsidRPr="00A86028" w:rsidTr="00832BC1">
        <w:trPr>
          <w:trHeight w:val="855"/>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6"/>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4"/>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λόγος(-οι):[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8"/>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4"/>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12834" w:rsidRPr="00A86028" w:rsidTr="00832B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12834" w:rsidRPr="00A86028" w:rsidRDefault="00312834" w:rsidP="00832BC1">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12834" w:rsidRPr="00A86028" w:rsidRDefault="00312834" w:rsidP="00832BC1">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12834" w:rsidRPr="00A86028" w:rsidTr="00832B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4"/>
                <w:rFonts w:ascii="Tahoma" w:hAnsi="Tahoma" w:cs="Tahoma"/>
                <w:i/>
                <w:color w:val="002060"/>
                <w:sz w:val="16"/>
                <w:szCs w:val="16"/>
              </w:rPr>
              <w:t xml:space="preserve"> </w:t>
            </w:r>
            <w:r w:rsidRPr="00A86028">
              <w:rPr>
                <w:rStyle w:val="a4"/>
                <w:rFonts w:ascii="Tahoma" w:hAnsi="Tahoma" w:cs="Tahoma"/>
                <w:color w:val="002060"/>
                <w:sz w:val="16"/>
                <w:szCs w:val="16"/>
                <w:vertAlign w:val="superscript"/>
              </w:rPr>
              <w:endnoteReference w:id="23"/>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rPr>
          <w:trHeight w:val="405"/>
        </w:trPr>
        <w:tc>
          <w:tcPr>
            <w:tcW w:w="4479" w:type="dxa"/>
            <w:vMerge/>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b/>
                <w:color w:val="002060"/>
                <w:sz w:val="16"/>
                <w:szCs w:val="16"/>
              </w:rPr>
            </w:pPr>
          </w:p>
          <w:p w:rsidR="00312834" w:rsidRPr="00A86028" w:rsidRDefault="00312834" w:rsidP="00832BC1">
            <w:pPr>
              <w:spacing w:after="0"/>
              <w:rPr>
                <w:rFonts w:ascii="Tahoma" w:hAnsi="Tahoma" w:cs="Tahoma"/>
                <w:b/>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12834" w:rsidRPr="00A86028" w:rsidRDefault="00312834" w:rsidP="00312834">
      <w:pPr>
        <w:pStyle w:val="SectionTitle"/>
        <w:ind w:firstLine="0"/>
        <w:jc w:val="left"/>
        <w:rPr>
          <w:rFonts w:ascii="Tahoma" w:hAnsi="Tahoma" w:cs="Tahoma"/>
          <w:color w:val="002060"/>
          <w:sz w:val="16"/>
          <w:szCs w:val="16"/>
        </w:rPr>
      </w:pPr>
    </w:p>
    <w:p w:rsidR="00312834" w:rsidRPr="00A86028" w:rsidRDefault="00312834" w:rsidP="00312834">
      <w:pPr>
        <w:rPr>
          <w:rFonts w:ascii="Tahoma" w:hAnsi="Tahoma" w:cs="Tahoma"/>
          <w:b/>
          <w:bCs/>
          <w:color w:val="002060"/>
          <w:sz w:val="16"/>
          <w:szCs w:val="16"/>
        </w:rPr>
      </w:pPr>
    </w:p>
    <w:p w:rsidR="00312834" w:rsidRPr="00A86028" w:rsidRDefault="00312834" w:rsidP="0031283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Style w:val="SectionTitle"/>
        <w:ind w:firstLine="0"/>
        <w:jc w:val="both"/>
        <w:rPr>
          <w:rFonts w:ascii="Tahoma" w:hAnsi="Tahoma" w:cs="Tahoma"/>
          <w:color w:val="002060"/>
          <w:sz w:val="16"/>
          <w:szCs w:val="16"/>
          <w:lang w:val="en-US"/>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4"/>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pStyle w:val="SectionTitle"/>
        <w:ind w:firstLine="0"/>
        <w:rPr>
          <w:rFonts w:ascii="Tahoma" w:hAnsi="Tahoma" w:cs="Tahoma"/>
          <w:color w:val="002060"/>
          <w:sz w:val="16"/>
          <w:szCs w:val="16"/>
        </w:rPr>
      </w:pPr>
    </w:p>
    <w:p w:rsidR="00312834" w:rsidRPr="00A86028" w:rsidRDefault="00312834" w:rsidP="0031283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jc w:val="center"/>
        <w:rPr>
          <w:rFonts w:ascii="Tahoma" w:hAnsi="Tahoma" w:cs="Tahoma"/>
          <w:b/>
          <w:bCs/>
          <w:color w:val="002060"/>
          <w:sz w:val="16"/>
          <w:szCs w:val="16"/>
        </w:rPr>
      </w:pPr>
    </w:p>
    <w:p w:rsidR="00312834" w:rsidRPr="00A86028" w:rsidRDefault="00312834" w:rsidP="00312834">
      <w:pPr>
        <w:pStyle w:val="ChapterTitle"/>
        <w:rPr>
          <w:rFonts w:ascii="Tahoma" w:hAnsi="Tahoma" w:cs="Tahoma"/>
          <w:color w:val="002060"/>
          <w:sz w:val="16"/>
          <w:szCs w:val="16"/>
        </w:rPr>
      </w:pPr>
    </w:p>
    <w:p w:rsidR="00312834" w:rsidRPr="00A86028" w:rsidRDefault="00312834" w:rsidP="0031283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vertAlign w:val="superscript"/>
        </w:rPr>
        <w:endnoteReference w:id="28"/>
      </w:r>
      <w:r w:rsidRPr="00A86028">
        <w:rPr>
          <w:rStyle w:val="a4"/>
          <w:rFonts w:ascii="Tahoma" w:hAnsi="Tahoma" w:cs="Tahoma"/>
          <w:i/>
          <w:color w:val="002060"/>
          <w:sz w:val="16"/>
          <w:szCs w:val="16"/>
        </w:rPr>
        <w:t>.</w:t>
      </w:r>
    </w:p>
    <w:p w:rsidR="00312834" w:rsidRPr="00A86028" w:rsidRDefault="00312834" w:rsidP="00312834">
      <w:pPr>
        <w:rPr>
          <w:rFonts w:ascii="Tahoma" w:hAnsi="Tahoma" w:cs="Tahoma"/>
          <w:color w:val="002060"/>
          <w:sz w:val="16"/>
          <w:szCs w:val="16"/>
        </w:rPr>
      </w:pPr>
      <w:r w:rsidRPr="00A86028">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12834" w:rsidRPr="00A86028" w:rsidRDefault="00312834" w:rsidP="00312834">
      <w:pPr>
        <w:rPr>
          <w:rFonts w:ascii="Tahoma" w:hAnsi="Tahoma" w:cs="Tahoma"/>
          <w:i/>
          <w:color w:val="002060"/>
          <w:sz w:val="16"/>
          <w:szCs w:val="16"/>
        </w:rPr>
      </w:pP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312834" w:rsidRPr="00A86028" w:rsidRDefault="00312834" w:rsidP="00312834">
      <w:pPr>
        <w:pageBreakBefore/>
        <w:rPr>
          <w:rFonts w:ascii="Tahoma" w:hAnsi="Tahoma" w:cs="Tahoma"/>
          <w:color w:val="002060"/>
          <w:sz w:val="16"/>
          <w:szCs w:val="16"/>
        </w:rPr>
      </w:pPr>
    </w:p>
    <w:p w:rsidR="00312834" w:rsidRPr="00A86028" w:rsidRDefault="00312834" w:rsidP="00312834">
      <w:pPr>
        <w:rPr>
          <w:rFonts w:ascii="Tahoma" w:hAnsi="Tahoma" w:cs="Tahoma"/>
          <w:color w:val="002060"/>
          <w:sz w:val="16"/>
          <w:szCs w:val="16"/>
        </w:rPr>
      </w:pPr>
    </w:p>
    <w:p w:rsidR="00312834" w:rsidRPr="00A86028" w:rsidRDefault="00312834" w:rsidP="00312834">
      <w:pPr>
        <w:jc w:val="center"/>
        <w:rPr>
          <w:rFonts w:ascii="Tahoma" w:hAnsi="Tahoma" w:cs="Tahoma"/>
          <w:b/>
          <w:color w:val="002060"/>
          <w:sz w:val="16"/>
          <w:szCs w:val="16"/>
        </w:rPr>
      </w:pPr>
    </w:p>
    <w:p w:rsidR="00DD0D34" w:rsidRPr="00312834" w:rsidRDefault="00DD0D34" w:rsidP="00312834"/>
    <w:sectPr w:rsidR="00DD0D34" w:rsidRPr="00312834"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312834" w:rsidRDefault="00312834" w:rsidP="00312834">
      <w:r>
        <w:rPr>
          <w:rStyle w:val="a7"/>
        </w:rPr>
        <w:endnoteRef/>
      </w:r>
      <w:r>
        <w:br w:type="page"/>
      </w:r>
    </w:p>
    <w:p w:rsidR="00312834" w:rsidRDefault="00312834" w:rsidP="00312834">
      <w:pPr>
        <w:pageBreakBefore/>
      </w:pPr>
    </w:p>
    <w:p w:rsidR="00312834" w:rsidRDefault="00312834" w:rsidP="0031283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12834" w:rsidRDefault="00312834" w:rsidP="0031283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312834" w:rsidRDefault="00312834" w:rsidP="00312834">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834" w:rsidRDefault="00312834" w:rsidP="0031283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834" w:rsidRDefault="00312834" w:rsidP="0031283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834" w:rsidRDefault="00312834" w:rsidP="0031283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12834" w:rsidRDefault="00312834" w:rsidP="0031283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312834" w:rsidRDefault="00312834" w:rsidP="0031283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312834" w:rsidRDefault="00312834" w:rsidP="00312834">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12834" w:rsidRDefault="00312834" w:rsidP="00312834">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2834" w:rsidRDefault="00312834" w:rsidP="00312834">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2834" w:rsidRDefault="00312834" w:rsidP="00312834">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312834" w:rsidRDefault="00312834" w:rsidP="00312834">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12834" w:rsidRDefault="00312834" w:rsidP="00312834">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12834" w:rsidRDefault="00312834" w:rsidP="00312834">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2834" w:rsidRDefault="00312834" w:rsidP="00312834">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12834" w:rsidRDefault="00312834" w:rsidP="00312834">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2834" w:rsidRDefault="00312834" w:rsidP="0031283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2834" w:rsidRDefault="00312834" w:rsidP="00312834">
      <w:pPr>
        <w:pStyle w:val="a6"/>
        <w:tabs>
          <w:tab w:val="left" w:pos="284"/>
        </w:tabs>
        <w:ind w:firstLine="0"/>
      </w:pPr>
      <w:r>
        <w:rPr>
          <w:rStyle w:val="a7"/>
        </w:rPr>
        <w:endnoteRef/>
      </w:r>
      <w:r>
        <w:tab/>
        <w:t>Επαναλάβετε όσες φορές χρειάζεται.</w:t>
      </w:r>
    </w:p>
  </w:endnote>
  <w:endnote w:id="17">
    <w:p w:rsidR="00312834" w:rsidRDefault="00312834" w:rsidP="00312834">
      <w:pPr>
        <w:pStyle w:val="a6"/>
        <w:tabs>
          <w:tab w:val="left" w:pos="284"/>
        </w:tabs>
        <w:ind w:firstLine="0"/>
      </w:pPr>
      <w:r>
        <w:rPr>
          <w:rStyle w:val="a7"/>
        </w:rPr>
        <w:endnoteRef/>
      </w:r>
      <w:r>
        <w:tab/>
        <w:t>Επαναλάβετε όσες φορές χρειάζεται.</w:t>
      </w:r>
    </w:p>
  </w:endnote>
  <w:endnote w:id="18">
    <w:p w:rsidR="00312834" w:rsidRDefault="00312834" w:rsidP="00312834">
      <w:pPr>
        <w:pStyle w:val="a6"/>
        <w:tabs>
          <w:tab w:val="left" w:pos="284"/>
        </w:tabs>
        <w:ind w:firstLine="0"/>
      </w:pPr>
      <w:r>
        <w:rPr>
          <w:rStyle w:val="a7"/>
        </w:rPr>
        <w:endnoteRef/>
      </w:r>
      <w:r>
        <w:tab/>
        <w:t>Επαναλάβετε όσες φορές χρειάζεται.</w:t>
      </w:r>
    </w:p>
  </w:endnote>
  <w:endnote w:id="19">
    <w:p w:rsidR="00312834" w:rsidRDefault="00312834" w:rsidP="0031283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2834" w:rsidRDefault="00312834" w:rsidP="0031283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12834" w:rsidRDefault="00312834" w:rsidP="0031283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2834" w:rsidRDefault="00312834" w:rsidP="00312834">
      <w:pPr>
        <w:pStyle w:val="a6"/>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2834" w:rsidRDefault="00312834" w:rsidP="00312834">
      <w:pPr>
        <w:pStyle w:val="a6"/>
        <w:tabs>
          <w:tab w:val="left" w:pos="284"/>
        </w:tabs>
        <w:ind w:firstLine="0"/>
      </w:pPr>
      <w:r>
        <w:rPr>
          <w:rStyle w:val="a7"/>
        </w:rPr>
        <w:endnoteRef/>
      </w:r>
      <w:r>
        <w:tab/>
        <w:t>Επαναλάβετε όσες φορές χρειάζεται.</w:t>
      </w:r>
    </w:p>
  </w:endnote>
  <w:endnote w:id="24">
    <w:p w:rsidR="00312834" w:rsidRDefault="00312834" w:rsidP="0031283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2834" w:rsidRDefault="00312834" w:rsidP="0031283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12834" w:rsidRDefault="00312834" w:rsidP="00312834">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12834" w:rsidRDefault="00312834" w:rsidP="00312834">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28">
    <w:p w:rsidR="00312834" w:rsidRDefault="00312834" w:rsidP="00312834">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12834" w:rsidRDefault="00312834" w:rsidP="00312834">
      <w:pPr>
        <w:spacing w:after="0"/>
        <w:jc w:val="center"/>
        <w:rPr>
          <w:rFonts w:ascii="Tahoma" w:hAnsi="Tahoma" w:cs="Tahoma"/>
          <w:b/>
          <w:color w:val="002060"/>
          <w:sz w:val="20"/>
          <w:szCs w:val="20"/>
        </w:rPr>
      </w:pPr>
    </w:p>
    <w:p w:rsidR="00312834" w:rsidRDefault="00312834" w:rsidP="00312834">
      <w:pPr>
        <w:spacing w:after="0"/>
        <w:jc w:val="center"/>
        <w:rPr>
          <w:rFonts w:ascii="Tahoma" w:hAnsi="Tahoma" w:cs="Tahoma"/>
          <w:b/>
          <w:color w:val="002060"/>
          <w:sz w:val="20"/>
          <w:szCs w:val="2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11418E" w:rsidRDefault="00312834" w:rsidP="00312834">
      <w:pPr>
        <w:pStyle w:val="a6"/>
        <w:tabs>
          <w:tab w:val="left" w:pos="284"/>
        </w:tabs>
        <w:ind w:firstLine="0"/>
        <w:rPr>
          <w:b/>
          <w:color w:val="002060"/>
        </w:rPr>
      </w:pPr>
    </w:p>
    <w:p w:rsidR="00312834" w:rsidRPr="0011418E" w:rsidRDefault="00312834" w:rsidP="00312834">
      <w:pPr>
        <w:spacing w:after="0"/>
        <w:jc w:val="center"/>
        <w:rPr>
          <w:rFonts w:ascii="Tahoma" w:hAnsi="Tahoma" w:cs="Tahoma"/>
          <w:b/>
          <w:color w:val="002060"/>
          <w:sz w:val="16"/>
          <w:szCs w:val="16"/>
        </w:rPr>
      </w:pPr>
    </w:p>
    <w:p w:rsidR="00312834" w:rsidRPr="004E00AA" w:rsidRDefault="00312834" w:rsidP="00312834">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3674E"/>
    <w:rsid w:val="0007605B"/>
    <w:rsid w:val="0011418E"/>
    <w:rsid w:val="00123E90"/>
    <w:rsid w:val="00154031"/>
    <w:rsid w:val="00312834"/>
    <w:rsid w:val="004967FF"/>
    <w:rsid w:val="0050593C"/>
    <w:rsid w:val="0073674E"/>
    <w:rsid w:val="00797D41"/>
    <w:rsid w:val="00832189"/>
    <w:rsid w:val="00923E57"/>
    <w:rsid w:val="00DC02CA"/>
    <w:rsid w:val="00DC464A"/>
    <w:rsid w:val="00DD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34"/>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2605</Words>
  <Characters>14071</Characters>
  <Application>Microsoft Office Word</Application>
  <DocSecurity>0</DocSecurity>
  <Lines>117</Lines>
  <Paragraphs>33</Paragraphs>
  <ScaleCrop>false</ScaleCrop>
  <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10</cp:revision>
  <dcterms:created xsi:type="dcterms:W3CDTF">2019-01-11T08:30:00Z</dcterms:created>
  <dcterms:modified xsi:type="dcterms:W3CDTF">2019-05-02T11:15:00Z</dcterms:modified>
</cp:coreProperties>
</file>